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3F4A2"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51B8C51E" w14:textId="14D2A943" w:rsidR="000F5CA8"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33498F">
        <w:rPr>
          <w:rFonts w:ascii="Times New Roman" w:hAnsi="Times New Roman"/>
          <w:iCs/>
          <w:lang w:val="en"/>
        </w:rPr>
        <w:t>3</w:t>
      </w:r>
      <w:r w:rsidR="00126C33">
        <w:rPr>
          <w:rFonts w:ascii="Times New Roman" w:hAnsi="Times New Roman"/>
          <w:iCs/>
          <w:lang w:val="en"/>
        </w:rPr>
        <w:t>4</w:t>
      </w:r>
      <w:r w:rsidR="000F5CA8">
        <w:rPr>
          <w:rFonts w:ascii="Times New Roman" w:hAnsi="Times New Roman"/>
          <w:iCs/>
          <w:lang w:val="en"/>
        </w:rPr>
        <w:t>4</w:t>
      </w:r>
      <w:r w:rsidR="005A2D6B">
        <w:rPr>
          <w:rFonts w:ascii="Times New Roman" w:hAnsi="Times New Roman"/>
          <w:iCs/>
          <w:lang w:val="en"/>
        </w:rPr>
        <w:t>/TB-TrT</w:t>
      </w:r>
      <w:r w:rsidR="00841162">
        <w:rPr>
          <w:rFonts w:ascii="Times New Roman" w:hAnsi="Times New Roman"/>
          <w:iCs/>
          <w:lang w:val="en"/>
        </w:rPr>
        <w:t xml:space="preserve"> ngày </w:t>
      </w:r>
      <w:r w:rsidR="0033498F">
        <w:rPr>
          <w:rFonts w:ascii="Times New Roman" w:hAnsi="Times New Roman"/>
          <w:iCs/>
          <w:lang w:val="en"/>
        </w:rPr>
        <w:t>09/06</w:t>
      </w:r>
      <w:r w:rsidR="00841162">
        <w:rPr>
          <w:rFonts w:ascii="Times New Roman" w:hAnsi="Times New Roman"/>
          <w:iCs/>
          <w:lang w:val="en"/>
        </w:rPr>
        <w:t>/2026</w:t>
      </w:r>
      <w:r w:rsidR="00796A37">
        <w:rPr>
          <w:rFonts w:ascii="Times New Roman" w:hAnsi="Times New Roman"/>
          <w:iCs/>
          <w:lang w:val="en"/>
        </w:rPr>
        <w:t xml:space="preserve">: </w:t>
      </w:r>
      <w:r w:rsidR="000F5CA8" w:rsidRPr="000F5CA8">
        <w:rPr>
          <w:rFonts w:ascii="Times New Roman" w:hAnsi="Times New Roman"/>
          <w:bCs/>
          <w:iCs/>
        </w:rPr>
        <w:t>Quyền sử dụng thửa đất số 169, tờ bản đồ số 08, diện tích 131,2m</w:t>
      </w:r>
      <w:r w:rsidR="000F5CA8">
        <w:rPr>
          <w:rFonts w:ascii="Times New Roman" w:hAnsi="Times New Roman"/>
          <w:bCs/>
          <w:iCs/>
          <w:vertAlign w:val="superscript"/>
        </w:rPr>
        <w:t>2</w:t>
      </w:r>
      <w:r w:rsidR="000F5CA8" w:rsidRPr="000F5CA8">
        <w:rPr>
          <w:rFonts w:ascii="Times New Roman" w:hAnsi="Times New Roman"/>
          <w:bCs/>
          <w:iCs/>
        </w:rPr>
        <w:t xml:space="preserve"> tại xóm 2, xã Nghi Phú (nay là phường Vinh Phú) theo GCNQSDĐ số BX 445205 được UBND TP.Vinh cấp ngày 29/11/2014 cho ông Tạ Quang Hải, bà Hồ Thị Tuyết.</w:t>
      </w:r>
    </w:p>
    <w:p w14:paraId="10E12335" w14:textId="715E8247"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0F5CA8" w:rsidRPr="000F5CA8">
        <w:rPr>
          <w:rFonts w:ascii="Times New Roman" w:hAnsi="Times New Roman"/>
          <w:b/>
          <w:bCs/>
          <w:iCs/>
        </w:rPr>
        <w:t>5.544.538.240 đồng</w:t>
      </w:r>
      <w:r w:rsidR="00447F59">
        <w:rPr>
          <w:rFonts w:ascii="Times New Roman" w:hAnsi="Times New Roman"/>
          <w:b/>
          <w:bCs/>
          <w:iCs/>
        </w:rPr>
        <w:t>.</w:t>
      </w:r>
    </w:p>
    <w:p w14:paraId="28107090" w14:textId="6EE52044"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0F5CA8" w:rsidRPr="000F5CA8">
        <w:rPr>
          <w:rFonts w:ascii="Times New Roman" w:hAnsi="Times New Roman"/>
          <w:b/>
          <w:lang w:val="nl-NL"/>
        </w:rPr>
        <w:t>1.108.000.000 đồng</w:t>
      </w:r>
      <w:r w:rsidR="005919DA">
        <w:rPr>
          <w:rFonts w:ascii="Times New Roman" w:hAnsi="Times New Roman"/>
          <w:b/>
        </w:rPr>
        <w:t>.</w:t>
      </w:r>
    </w:p>
    <w:p w14:paraId="19BB02A8" w14:textId="3C246AC1"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B33E84">
        <w:rPr>
          <w:rFonts w:ascii="Times New Roman" w:hAnsi="Times New Roman"/>
          <w:b/>
        </w:rPr>
        <w:t>6</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0F5CA8"/>
    <w:rsid w:val="00120973"/>
    <w:rsid w:val="00126C33"/>
    <w:rsid w:val="001369F6"/>
    <w:rsid w:val="0014250E"/>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02515"/>
    <w:rsid w:val="00447F59"/>
    <w:rsid w:val="00461145"/>
    <w:rsid w:val="00490467"/>
    <w:rsid w:val="004B4E67"/>
    <w:rsid w:val="004C4C1D"/>
    <w:rsid w:val="004D597E"/>
    <w:rsid w:val="004D65BE"/>
    <w:rsid w:val="00523CFF"/>
    <w:rsid w:val="00540123"/>
    <w:rsid w:val="00550E24"/>
    <w:rsid w:val="005533FF"/>
    <w:rsid w:val="00556A79"/>
    <w:rsid w:val="005919DA"/>
    <w:rsid w:val="005A0142"/>
    <w:rsid w:val="005A2D6B"/>
    <w:rsid w:val="005B37DF"/>
    <w:rsid w:val="005C398F"/>
    <w:rsid w:val="00604DA8"/>
    <w:rsid w:val="00613972"/>
    <w:rsid w:val="0066729B"/>
    <w:rsid w:val="006A686E"/>
    <w:rsid w:val="006C3F05"/>
    <w:rsid w:val="00701CCD"/>
    <w:rsid w:val="0070429C"/>
    <w:rsid w:val="0074639E"/>
    <w:rsid w:val="00764DDD"/>
    <w:rsid w:val="007818A9"/>
    <w:rsid w:val="007855BE"/>
    <w:rsid w:val="00791245"/>
    <w:rsid w:val="00796A37"/>
    <w:rsid w:val="007A3457"/>
    <w:rsid w:val="007D2FEA"/>
    <w:rsid w:val="00804CCE"/>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15E3B"/>
    <w:rsid w:val="00A5173A"/>
    <w:rsid w:val="00A85690"/>
    <w:rsid w:val="00A94318"/>
    <w:rsid w:val="00A95EF2"/>
    <w:rsid w:val="00AB53B5"/>
    <w:rsid w:val="00AC0D05"/>
    <w:rsid w:val="00AE3D49"/>
    <w:rsid w:val="00B04837"/>
    <w:rsid w:val="00B10200"/>
    <w:rsid w:val="00B33E84"/>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041"/>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29</cp:revision>
  <cp:lastPrinted>2025-02-13T07:14:00Z</cp:lastPrinted>
  <dcterms:created xsi:type="dcterms:W3CDTF">2025-02-13T07:16:00Z</dcterms:created>
  <dcterms:modified xsi:type="dcterms:W3CDTF">2026-06-09T10:16:00Z</dcterms:modified>
</cp:coreProperties>
</file>